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7122" w14:textId="0ACC4B32" w:rsidR="00121A3D" w:rsidRDefault="00121A3D" w:rsidP="00121A3D">
      <w:pPr>
        <w:rPr>
          <w:b/>
          <w:bCs/>
        </w:rPr>
      </w:pPr>
      <w:r>
        <w:rPr>
          <w:b/>
          <w:bCs/>
          <w:noProof/>
        </w:rPr>
        <w:drawing>
          <wp:inline distT="0" distB="0" distL="0" distR="0" wp14:anchorId="5A6D6241" wp14:editId="5126E45A">
            <wp:extent cx="1657350" cy="932260"/>
            <wp:effectExtent l="0" t="0" r="0" b="1270"/>
            <wp:docPr id="18533216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21699" name="Afbeelding 18533216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446" cy="937376"/>
                    </a:xfrm>
                    <a:prstGeom prst="rect">
                      <a:avLst/>
                    </a:prstGeom>
                  </pic:spPr>
                </pic:pic>
              </a:graphicData>
            </a:graphic>
          </wp:inline>
        </w:drawing>
      </w:r>
    </w:p>
    <w:p w14:paraId="7701628A" w14:textId="5ED874CB" w:rsidR="00121A3D" w:rsidRPr="00121A3D" w:rsidRDefault="00121A3D" w:rsidP="00121A3D">
      <w:pPr>
        <w:rPr>
          <w:b/>
          <w:bCs/>
        </w:rPr>
      </w:pPr>
      <w:r w:rsidRPr="00121A3D">
        <w:rPr>
          <w:b/>
          <w:bCs/>
        </w:rPr>
        <w:t>Even voorstellen</w:t>
      </w:r>
    </w:p>
    <w:p w14:paraId="4A01CA0C" w14:textId="5089CA68" w:rsidR="00121A3D" w:rsidRPr="00121A3D" w:rsidRDefault="00121A3D" w:rsidP="00121A3D">
      <w:r>
        <w:t>15 uur b</w:t>
      </w:r>
      <w:r w:rsidRPr="00121A3D">
        <w:t>egeleide intervisie</w:t>
      </w:r>
      <w:r>
        <w:t xml:space="preserve">. </w:t>
      </w:r>
      <w:r w:rsidRPr="00121A3D">
        <w:t>Vijf interactieve avonden vol reflectie, uitwisseling en oefenen in Utrecht.</w:t>
      </w:r>
      <w:r w:rsidRPr="00121A3D">
        <w:br/>
        <w:t xml:space="preserve">In het najaar van 2025 starten wij, Nicole van der Klei en </w:t>
      </w:r>
      <w:proofErr w:type="spellStart"/>
      <w:r w:rsidRPr="00121A3D">
        <w:t>Petran</w:t>
      </w:r>
      <w:proofErr w:type="spellEnd"/>
      <w:r w:rsidRPr="00121A3D">
        <w:t xml:space="preserve"> Geurts, met een nieuwe begeleide intervisiegroep. Vijf avonden waarin je samen met collega’s reflecteert op je ontwikkeling als therapeut en waarin denken én doen centraal staan.</w:t>
      </w:r>
      <w:r>
        <w:br/>
      </w:r>
      <w:r w:rsidRPr="00121A3D">
        <w:br/>
      </w:r>
      <w:r w:rsidRPr="00121A3D">
        <w:rPr>
          <w:u w:val="single"/>
        </w:rPr>
        <w:t>Wie wij zijn</w:t>
      </w:r>
      <w:r w:rsidRPr="00121A3D">
        <w:br/>
        <w:t xml:space="preserve">Nicole is een </w:t>
      </w:r>
      <w:r>
        <w:t xml:space="preserve">zeer </w:t>
      </w:r>
      <w:r w:rsidRPr="00121A3D">
        <w:t xml:space="preserve">ervaren psychotherapeut, gedragstherapeut/supervisor </w:t>
      </w:r>
      <w:proofErr w:type="spellStart"/>
      <w:r w:rsidRPr="00121A3D">
        <w:t>VGCt</w:t>
      </w:r>
      <w:proofErr w:type="spellEnd"/>
      <w:r w:rsidRPr="00121A3D">
        <w:t xml:space="preserve">, EMDR Europe Practitioner en </w:t>
      </w:r>
      <w:proofErr w:type="spellStart"/>
      <w:r w:rsidRPr="00121A3D">
        <w:t>EFiT</w:t>
      </w:r>
      <w:proofErr w:type="spellEnd"/>
      <w:r w:rsidRPr="00121A3D">
        <w:t xml:space="preserve"> therapeut. </w:t>
      </w:r>
      <w:proofErr w:type="spellStart"/>
      <w:r w:rsidRPr="00121A3D">
        <w:t>Petran</w:t>
      </w:r>
      <w:proofErr w:type="spellEnd"/>
      <w:r w:rsidRPr="00121A3D">
        <w:t xml:space="preserve"> is organisatiepsycholoog, procesbegeleider en professioneel trainingsacteur met ruime ervaring in het begeleiden van intervisietrajecten in de zorg en daarbuiten. In deze intervisiegroep bundelen we onze krachten: inhoudelijke diepgang en procesgerichte begeleiding, met ruimte voor humor, gericht op groei.</w:t>
      </w:r>
      <w:r>
        <w:br/>
      </w:r>
      <w:r w:rsidRPr="00121A3D">
        <w:br/>
      </w:r>
      <w:r w:rsidRPr="00121A3D">
        <w:rPr>
          <w:u w:val="single"/>
        </w:rPr>
        <w:t>Wat je kunt verwachten</w:t>
      </w:r>
      <w:r w:rsidRPr="00121A3D">
        <w:br/>
        <w:t>We komen vijf keer samen in een groep van maximaal acht deelnemers. Elke sessie duurt 180 minuten. We starten steeds met een check-in aan de hand van een actuele casus of vraag, steeds in een andere werkvorm. Daarna behandelen we één a twee casussen per avond, waarbij we werken met beproefde intervisiemethoden: bevragen analyseren, onderzoeken en tot alternatieven komen. Wat had ik anders kunnen doen? Wat neem ik mee? Hoe ga ik verder met deze cliënt?</w:t>
      </w:r>
      <w:r w:rsidRPr="00121A3D">
        <w:br/>
        <w:t xml:space="preserve">Uniek aan deze groep: bij elke bijeenkomst is er gelegenheid om nieuw gedrag direct te oefenen met één van de aanwezigen waaronder dus </w:t>
      </w:r>
      <w:proofErr w:type="spellStart"/>
      <w:r w:rsidRPr="00121A3D">
        <w:t>Petran</w:t>
      </w:r>
      <w:proofErr w:type="spellEnd"/>
      <w:r w:rsidRPr="00121A3D">
        <w:t>. Met zijn ervaring als trainingsacteur weet hij erg goed af te stemmen op je oefenvraag en je daarin heldere feedback te geven. We werken met rollenspellen, zodat je niet alleen met inzichten naar huis gaat, maar ook met ervaring in ander handelen. Dit is dé manier om direct, praktisch en op maat gesneden feedback te krijgen op de therapeutfactoren waarin jij je, op basis van je POP, verder wilt ontwikkelen.</w:t>
      </w:r>
      <w:r>
        <w:br/>
      </w:r>
      <w:r w:rsidRPr="00121A3D">
        <w:br/>
      </w:r>
      <w:r w:rsidRPr="00121A3D">
        <w:rPr>
          <w:u w:val="single"/>
        </w:rPr>
        <w:t>Voor wie</w:t>
      </w:r>
      <w:r w:rsidRPr="00121A3D">
        <w:br/>
        <w:t>Voor</w:t>
      </w:r>
      <w:r>
        <w:t xml:space="preserve"> therapeuten en </w:t>
      </w:r>
      <w:proofErr w:type="spellStart"/>
      <w:r>
        <w:t>opleidelingen</w:t>
      </w:r>
      <w:proofErr w:type="spellEnd"/>
      <w:r>
        <w:t xml:space="preserve"> in het algemeen en</w:t>
      </w:r>
      <w:r w:rsidRPr="00121A3D">
        <w:t xml:space="preserve"> gedragstherapeuten in opleiding die begeleide intervisie willen volgen </w:t>
      </w:r>
      <w:r>
        <w:t>omdat ze</w:t>
      </w:r>
      <w:r w:rsidRPr="00121A3D">
        <w:t xml:space="preserve"> willen groeien in hun vak, openstaan voor feedback en graag actief leren, samen met anderen.</w:t>
      </w:r>
      <w:r>
        <w:br/>
      </w:r>
      <w:r w:rsidRPr="00121A3D">
        <w:br/>
      </w:r>
      <w:r w:rsidRPr="00121A3D">
        <w:rPr>
          <w:u w:val="single"/>
        </w:rPr>
        <w:t>Praktisch:</w:t>
      </w:r>
      <w:r w:rsidRPr="00121A3D">
        <w:br/>
        <w:t>De begeleide intervisie vindt plaats aan de Grebbeberglaan 15 in Utrecht. De bijeenkomsten duren drie uur, starten om 18.30 en vinden plaat sop de volgende data;</w:t>
      </w:r>
      <w:r>
        <w:t xml:space="preserve"> </w:t>
      </w:r>
      <w:r w:rsidRPr="00121A3D">
        <w:t>donderdag 15 januari</w:t>
      </w:r>
      <w:r>
        <w:t xml:space="preserve">, </w:t>
      </w:r>
      <w:r w:rsidRPr="00121A3D">
        <w:t>donderdag 29 januari</w:t>
      </w:r>
      <w:r>
        <w:t xml:space="preserve">, </w:t>
      </w:r>
      <w:r w:rsidRPr="00121A3D">
        <w:t>donderdag 12 februari</w:t>
      </w:r>
      <w:r>
        <w:t xml:space="preserve">, </w:t>
      </w:r>
      <w:r w:rsidRPr="00121A3D">
        <w:t>donderdag 26 februari</w:t>
      </w:r>
      <w:r>
        <w:t xml:space="preserve">, </w:t>
      </w:r>
      <w:r w:rsidRPr="00121A3D">
        <w:t>donderdag 12 maart</w:t>
      </w:r>
    </w:p>
    <w:p w14:paraId="41B10354" w14:textId="67049B30" w:rsidR="00121A3D" w:rsidRPr="00121A3D" w:rsidRDefault="00121A3D" w:rsidP="00121A3D">
      <w:r w:rsidRPr="00121A3D">
        <w:t xml:space="preserve">De intervisiegroep gaat door bij </w:t>
      </w:r>
      <w:r>
        <w:t xml:space="preserve">5-6 </w:t>
      </w:r>
      <w:r w:rsidRPr="00121A3D">
        <w:t>deelnemers.</w:t>
      </w:r>
      <w:r w:rsidRPr="00121A3D">
        <w:br/>
        <w:t>Neem gerust contact op als je vragen heb!</w:t>
      </w:r>
    </w:p>
    <w:p w14:paraId="7E86E7C2" w14:textId="77777777" w:rsidR="00121A3D" w:rsidRDefault="00121A3D"/>
    <w:sectPr w:rsidR="00121A3D" w:rsidSect="00121A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1C46"/>
    <w:multiLevelType w:val="multilevel"/>
    <w:tmpl w:val="B65C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94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3D"/>
    <w:rsid w:val="00121A3D"/>
    <w:rsid w:val="00851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38DC"/>
  <w15:chartTrackingRefBased/>
  <w15:docId w15:val="{EF4A1FBE-0D5F-46C6-B6D0-BC9CA4CC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1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1A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1A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1A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1A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A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A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A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A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1A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1A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1A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1A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1A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A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A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A3D"/>
    <w:rPr>
      <w:rFonts w:eastAsiaTheme="majorEastAsia" w:cstheme="majorBidi"/>
      <w:color w:val="272727" w:themeColor="text1" w:themeTint="D8"/>
    </w:rPr>
  </w:style>
  <w:style w:type="paragraph" w:styleId="Titel">
    <w:name w:val="Title"/>
    <w:basedOn w:val="Standaard"/>
    <w:next w:val="Standaard"/>
    <w:link w:val="TitelChar"/>
    <w:uiPriority w:val="10"/>
    <w:qFormat/>
    <w:rsid w:val="0012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A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A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A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A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A3D"/>
    <w:rPr>
      <w:i/>
      <w:iCs/>
      <w:color w:val="404040" w:themeColor="text1" w:themeTint="BF"/>
    </w:rPr>
  </w:style>
  <w:style w:type="paragraph" w:styleId="Lijstalinea">
    <w:name w:val="List Paragraph"/>
    <w:basedOn w:val="Standaard"/>
    <w:uiPriority w:val="34"/>
    <w:qFormat/>
    <w:rsid w:val="00121A3D"/>
    <w:pPr>
      <w:ind w:left="720"/>
      <w:contextualSpacing/>
    </w:pPr>
  </w:style>
  <w:style w:type="character" w:styleId="Intensievebenadrukking">
    <w:name w:val="Intense Emphasis"/>
    <w:basedOn w:val="Standaardalinea-lettertype"/>
    <w:uiPriority w:val="21"/>
    <w:qFormat/>
    <w:rsid w:val="00121A3D"/>
    <w:rPr>
      <w:i/>
      <w:iCs/>
      <w:color w:val="2F5496" w:themeColor="accent1" w:themeShade="BF"/>
    </w:rPr>
  </w:style>
  <w:style w:type="paragraph" w:styleId="Duidelijkcitaat">
    <w:name w:val="Intense Quote"/>
    <w:basedOn w:val="Standaard"/>
    <w:next w:val="Standaard"/>
    <w:link w:val="DuidelijkcitaatChar"/>
    <w:uiPriority w:val="30"/>
    <w:qFormat/>
    <w:rsid w:val="00121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1A3D"/>
    <w:rPr>
      <w:i/>
      <w:iCs/>
      <w:color w:val="2F5496" w:themeColor="accent1" w:themeShade="BF"/>
    </w:rPr>
  </w:style>
  <w:style w:type="character" w:styleId="Intensieveverwijzing">
    <w:name w:val="Intense Reference"/>
    <w:basedOn w:val="Standaardalinea-lettertype"/>
    <w:uiPriority w:val="32"/>
    <w:qFormat/>
    <w:rsid w:val="00121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2087</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der Klei</dc:creator>
  <cp:keywords/>
  <dc:description/>
  <cp:lastModifiedBy>Nicole van der Klei</cp:lastModifiedBy>
  <cp:revision>1</cp:revision>
  <dcterms:created xsi:type="dcterms:W3CDTF">2025-11-08T14:44:00Z</dcterms:created>
  <dcterms:modified xsi:type="dcterms:W3CDTF">2025-11-08T14:49:00Z</dcterms:modified>
</cp:coreProperties>
</file>